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0F5" w:rsidRDefault="00706F9C" w:rsidP="00706F9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ВСЕРОССИЙСК</w:t>
      </w:r>
      <w:r>
        <w:rPr>
          <w:rFonts w:ascii="Times New Roman" w:hAnsi="Times New Roman" w:cs="Times New Roman"/>
          <w:sz w:val="28"/>
          <w:szCs w:val="28"/>
        </w:rPr>
        <w:t xml:space="preserve">АЯ ОЛИМПИАДА ШКОЛЬНИКОВ </w:t>
      </w:r>
    </w:p>
    <w:p w:rsidR="00706F9C" w:rsidRDefault="00706F9C" w:rsidP="00706F9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94980">
        <w:rPr>
          <w:rFonts w:ascii="Times New Roman" w:hAnsi="Times New Roman" w:cs="Times New Roman"/>
          <w:sz w:val="28"/>
          <w:szCs w:val="28"/>
        </w:rPr>
        <w:t>ОБЩЕСТВОЗНАНИЮ</w:t>
      </w:r>
      <w:r w:rsidRPr="00AC71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6F9C" w:rsidRPr="00AC7185" w:rsidRDefault="00706F9C" w:rsidP="00706F9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2020–2021</w:t>
      </w:r>
      <w:r w:rsidRPr="00AC7185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706F9C" w:rsidRPr="00AC7185" w:rsidRDefault="00706F9C" w:rsidP="00706F9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706F9C" w:rsidRPr="00AC7185" w:rsidRDefault="007533D7" w:rsidP="00706F9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06F9C" w:rsidRPr="00AC718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706F9C" w:rsidRPr="00AC7185" w:rsidRDefault="00706F9C" w:rsidP="00706F9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6F9C" w:rsidRPr="00AC7185" w:rsidRDefault="00706F9C" w:rsidP="00706F9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6F9C" w:rsidRPr="00AC7185" w:rsidRDefault="00706F9C" w:rsidP="00706F9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6F9C" w:rsidRPr="00AC7185" w:rsidRDefault="00706F9C" w:rsidP="00706F9C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706F9C" w:rsidRPr="00AC7185" w:rsidRDefault="00706F9C" w:rsidP="00F6431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06F9C" w:rsidRPr="00AC7185" w:rsidRDefault="00706F9C" w:rsidP="00F6431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706F9C" w:rsidRPr="00AC7185" w:rsidRDefault="00706F9C" w:rsidP="00F6431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706F9C" w:rsidRPr="00AC7185" w:rsidRDefault="00706F9C" w:rsidP="00F6431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</w:t>
      </w:r>
      <w:r>
        <w:rPr>
          <w:rFonts w:ascii="Times New Roman" w:hAnsi="Times New Roman" w:cs="Times New Roman"/>
          <w:sz w:val="28"/>
          <w:szCs w:val="28"/>
        </w:rPr>
        <w:t>енами жюри количество баллов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EB10F5" w:rsidRDefault="00706F9C" w:rsidP="00F6431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</w:t>
      </w:r>
    </w:p>
    <w:p w:rsidR="00706F9C" w:rsidRPr="00EB10F5" w:rsidRDefault="00706F9C" w:rsidP="00F64312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0F5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– </w:t>
      </w:r>
      <w:r w:rsidR="00294980" w:rsidRPr="00EB10F5">
        <w:rPr>
          <w:rFonts w:ascii="Times New Roman" w:hAnsi="Times New Roman" w:cs="Times New Roman"/>
          <w:b/>
          <w:sz w:val="28"/>
          <w:szCs w:val="28"/>
        </w:rPr>
        <w:t>75</w:t>
      </w:r>
      <w:r w:rsidRPr="00EB10F5">
        <w:rPr>
          <w:rFonts w:ascii="Times New Roman" w:hAnsi="Times New Roman" w:cs="Times New Roman"/>
          <w:b/>
          <w:sz w:val="28"/>
          <w:szCs w:val="28"/>
        </w:rPr>
        <w:t>.</w:t>
      </w:r>
    </w:p>
    <w:p w:rsidR="00706F9C" w:rsidRPr="00AC7185" w:rsidRDefault="00706F9C" w:rsidP="00F6431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706F9C" w:rsidRPr="00EB10F5" w:rsidRDefault="00F64312" w:rsidP="00F64312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0F5">
        <w:rPr>
          <w:rFonts w:ascii="Times New Roman" w:hAnsi="Times New Roman" w:cs="Times New Roman"/>
          <w:b/>
          <w:sz w:val="28"/>
          <w:szCs w:val="28"/>
        </w:rPr>
        <w:t>Время на выполнение работы – 9</w:t>
      </w:r>
      <w:r w:rsidR="00706F9C" w:rsidRPr="00EB10F5">
        <w:rPr>
          <w:rFonts w:ascii="Times New Roman" w:hAnsi="Times New Roman" w:cs="Times New Roman"/>
          <w:b/>
          <w:sz w:val="28"/>
          <w:szCs w:val="28"/>
        </w:rPr>
        <w:t>0 минут.</w:t>
      </w:r>
    </w:p>
    <w:p w:rsidR="00706F9C" w:rsidRPr="00AC7185" w:rsidRDefault="00706F9C" w:rsidP="00706F9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06F9C" w:rsidRPr="00AC7185" w:rsidRDefault="00706F9C" w:rsidP="00706F9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6F9C" w:rsidRPr="00AC7185" w:rsidRDefault="00706F9C" w:rsidP="00706F9C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706F9C" w:rsidRDefault="00706F9C"/>
    <w:p w:rsidR="00706F9C" w:rsidRDefault="00706F9C">
      <w:r>
        <w:br w:type="page"/>
      </w:r>
    </w:p>
    <w:tbl>
      <w:tblPr>
        <w:tblStyle w:val="a3"/>
        <w:tblW w:w="1076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2"/>
        <w:gridCol w:w="2129"/>
        <w:gridCol w:w="2834"/>
        <w:gridCol w:w="2130"/>
        <w:gridCol w:w="703"/>
        <w:gridCol w:w="75"/>
        <w:gridCol w:w="67"/>
        <w:gridCol w:w="2268"/>
      </w:tblGrid>
      <w:tr w:rsidR="00294980" w:rsidRPr="005E05BE" w:rsidTr="00294980">
        <w:trPr>
          <w:trHeight w:val="549"/>
        </w:trPr>
        <w:tc>
          <w:tcPr>
            <w:tcW w:w="10768" w:type="dxa"/>
            <w:gridSpan w:val="8"/>
          </w:tcPr>
          <w:p w:rsidR="00294980" w:rsidRPr="0094093D" w:rsidRDefault="00294980" w:rsidP="0094093D">
            <w:pPr>
              <w:pStyle w:val="a9"/>
              <w:numPr>
                <w:ilvl w:val="0"/>
                <w:numId w:val="20"/>
              </w:numPr>
              <w:jc w:val="both"/>
              <w:rPr>
                <w:b/>
              </w:rPr>
            </w:pPr>
            <w:r w:rsidRPr="0094093D">
              <w:rPr>
                <w:b/>
              </w:rPr>
              <w:lastRenderedPageBreak/>
              <w:t>Да или нет? Если вы согласны с утверждением напишите «да», если не согласны – «нет».</w:t>
            </w:r>
          </w:p>
          <w:p w:rsidR="00294980" w:rsidRPr="005E05BE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(10 баллов, 1 балл за каждый правильный ответ) </w:t>
            </w:r>
          </w:p>
        </w:tc>
      </w:tr>
      <w:tr w:rsidR="00294980" w:rsidRPr="00E92E5C" w:rsidTr="00F64312">
        <w:trPr>
          <w:trHeight w:val="428"/>
        </w:trPr>
        <w:tc>
          <w:tcPr>
            <w:tcW w:w="562" w:type="dxa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71" w:type="dxa"/>
            <w:gridSpan w:val="5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подразделяется на элитарную, массовую и традиционную. </w:t>
            </w:r>
          </w:p>
        </w:tc>
        <w:tc>
          <w:tcPr>
            <w:tcW w:w="2335" w:type="dxa"/>
            <w:gridSpan w:val="2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980" w:rsidRPr="00E92E5C" w:rsidTr="00F64312">
        <w:trPr>
          <w:trHeight w:val="405"/>
        </w:trPr>
        <w:tc>
          <w:tcPr>
            <w:tcW w:w="562" w:type="dxa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71" w:type="dxa"/>
            <w:gridSpan w:val="5"/>
          </w:tcPr>
          <w:p w:rsidR="00294980" w:rsidRPr="00E92E5C" w:rsidRDefault="00E2702D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на дорогах</w:t>
            </w:r>
            <w:r w:rsidR="00294980">
              <w:rPr>
                <w:rFonts w:ascii="Times New Roman" w:hAnsi="Times New Roman" w:cs="Times New Roman"/>
                <w:sz w:val="24"/>
                <w:szCs w:val="24"/>
              </w:rPr>
              <w:t xml:space="preserve"> – экзистенциальная потребность человека.</w:t>
            </w:r>
          </w:p>
        </w:tc>
        <w:tc>
          <w:tcPr>
            <w:tcW w:w="2335" w:type="dxa"/>
            <w:gridSpan w:val="2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980" w:rsidRPr="00E92E5C" w:rsidTr="00F64312">
        <w:trPr>
          <w:trHeight w:val="411"/>
        </w:trPr>
        <w:tc>
          <w:tcPr>
            <w:tcW w:w="562" w:type="dxa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71" w:type="dxa"/>
            <w:gridSpan w:val="5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деятельности человек преобразует мир и меняется сам.</w:t>
            </w:r>
          </w:p>
        </w:tc>
        <w:tc>
          <w:tcPr>
            <w:tcW w:w="2335" w:type="dxa"/>
            <w:gridSpan w:val="2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980" w:rsidRPr="00E92E5C" w:rsidTr="00294980">
        <w:trPr>
          <w:trHeight w:val="840"/>
        </w:trPr>
        <w:tc>
          <w:tcPr>
            <w:tcW w:w="562" w:type="dxa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71" w:type="dxa"/>
            <w:gridSpan w:val="5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Приспособление как способ поведения в конфликте заключается в стремлении выйти из конфликтной ситуации, не решая её, не уступая своего, но и не настаивая на своём</w:t>
            </w:r>
          </w:p>
        </w:tc>
        <w:tc>
          <w:tcPr>
            <w:tcW w:w="2335" w:type="dxa"/>
            <w:gridSpan w:val="2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980" w:rsidRPr="00E92E5C" w:rsidTr="00F64312">
        <w:trPr>
          <w:trHeight w:val="415"/>
        </w:trPr>
        <w:tc>
          <w:tcPr>
            <w:tcW w:w="562" w:type="dxa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71" w:type="dxa"/>
            <w:gridSpan w:val="5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Можно решить каждую из глобальных проблем по отдельности.</w:t>
            </w:r>
          </w:p>
        </w:tc>
        <w:tc>
          <w:tcPr>
            <w:tcW w:w="2335" w:type="dxa"/>
            <w:gridSpan w:val="2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980" w:rsidRPr="00E92E5C" w:rsidTr="00294980">
        <w:trPr>
          <w:trHeight w:val="565"/>
        </w:trPr>
        <w:tc>
          <w:tcPr>
            <w:tcW w:w="562" w:type="dxa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71" w:type="dxa"/>
            <w:gridSpan w:val="5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Российская Федерация – это теократическое государство, государственной и обязательной религией признается христианство.</w:t>
            </w:r>
          </w:p>
        </w:tc>
        <w:tc>
          <w:tcPr>
            <w:tcW w:w="2335" w:type="dxa"/>
            <w:gridSpan w:val="2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980" w:rsidRPr="00E92E5C" w:rsidTr="00F64312">
        <w:trPr>
          <w:trHeight w:val="557"/>
        </w:trPr>
        <w:tc>
          <w:tcPr>
            <w:tcW w:w="562" w:type="dxa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71" w:type="dxa"/>
            <w:gridSpan w:val="5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Собственник может владеть, пользоваться и распоряжаться вещью, принадлежащей ему.</w:t>
            </w:r>
          </w:p>
        </w:tc>
        <w:tc>
          <w:tcPr>
            <w:tcW w:w="2335" w:type="dxa"/>
            <w:gridSpan w:val="2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980" w:rsidRPr="00E92E5C" w:rsidTr="00294980">
        <w:trPr>
          <w:trHeight w:val="549"/>
        </w:trPr>
        <w:tc>
          <w:tcPr>
            <w:tcW w:w="562" w:type="dxa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71" w:type="dxa"/>
            <w:gridSpan w:val="5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Основное общее образование получается школьниками с 1-го по 9-ый классы.</w:t>
            </w:r>
          </w:p>
        </w:tc>
        <w:tc>
          <w:tcPr>
            <w:tcW w:w="2335" w:type="dxa"/>
            <w:gridSpan w:val="2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980" w:rsidRPr="00E92E5C" w:rsidTr="00F64312">
        <w:trPr>
          <w:trHeight w:val="417"/>
        </w:trPr>
        <w:tc>
          <w:tcPr>
            <w:tcW w:w="562" w:type="dxa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71" w:type="dxa"/>
            <w:gridSpan w:val="5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Прибыль является доходом от такого фактора производства, как труд.</w:t>
            </w:r>
          </w:p>
        </w:tc>
        <w:tc>
          <w:tcPr>
            <w:tcW w:w="2335" w:type="dxa"/>
            <w:gridSpan w:val="2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980" w:rsidRPr="00E92E5C" w:rsidTr="00F64312">
        <w:trPr>
          <w:trHeight w:val="425"/>
        </w:trPr>
        <w:tc>
          <w:tcPr>
            <w:tcW w:w="562" w:type="dxa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E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71" w:type="dxa"/>
            <w:gridSpan w:val="5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Деньги являются универсальным эквивалентом товаров и услуг.</w:t>
            </w:r>
          </w:p>
        </w:tc>
        <w:tc>
          <w:tcPr>
            <w:tcW w:w="2335" w:type="dxa"/>
            <w:gridSpan w:val="2"/>
          </w:tcPr>
          <w:p w:rsidR="00294980" w:rsidRPr="00E92E5C" w:rsidRDefault="00294980" w:rsidP="001817E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980" w:rsidRPr="004E5E86" w:rsidTr="00294980">
        <w:trPr>
          <w:trHeight w:val="840"/>
        </w:trPr>
        <w:tc>
          <w:tcPr>
            <w:tcW w:w="10768" w:type="dxa"/>
            <w:gridSpan w:val="8"/>
          </w:tcPr>
          <w:p w:rsidR="00294980" w:rsidRPr="0094093D" w:rsidRDefault="00294980" w:rsidP="0094093D">
            <w:pPr>
              <w:pStyle w:val="a9"/>
              <w:numPr>
                <w:ilvl w:val="0"/>
                <w:numId w:val="20"/>
              </w:numPr>
              <w:rPr>
                <w:b/>
              </w:rPr>
            </w:pPr>
            <w:r w:rsidRPr="0094093D">
              <w:rPr>
                <w:b/>
              </w:rPr>
              <w:t>Дайте краткое обоснование ряда (что объединяет перечисленные элементы) и укажите, какой из элементов является лишним по данному основанию.</w:t>
            </w:r>
          </w:p>
          <w:p w:rsidR="00294980" w:rsidRPr="004E5E86" w:rsidRDefault="00294980" w:rsidP="001817E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(10</w:t>
            </w:r>
            <w:r w:rsidRPr="004E5E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баллов, 2 балла за один пункт: 1 балл – за правильно выделенный лишний элемент, 1 балл – за правильное обоснование)</w:t>
            </w:r>
          </w:p>
        </w:tc>
      </w:tr>
      <w:tr w:rsidR="00294980" w:rsidRPr="004E5E86" w:rsidTr="00294980">
        <w:trPr>
          <w:trHeight w:val="463"/>
        </w:trPr>
        <w:tc>
          <w:tcPr>
            <w:tcW w:w="562" w:type="dxa"/>
          </w:tcPr>
          <w:p w:rsidR="00294980" w:rsidRPr="008C26DA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6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gridSpan w:val="4"/>
          </w:tcPr>
          <w:p w:rsidR="00294980" w:rsidRPr="008C26DA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6DA">
              <w:rPr>
                <w:rFonts w:ascii="Times New Roman" w:hAnsi="Times New Roman" w:cs="Times New Roman"/>
                <w:sz w:val="24"/>
                <w:szCs w:val="24"/>
              </w:rPr>
              <w:t>Труд, образование,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6A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производство, </w:t>
            </w:r>
            <w:r w:rsidR="000456A0" w:rsidRPr="008C26D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Pr="008C26DA">
              <w:rPr>
                <w:rFonts w:ascii="Times New Roman" w:hAnsi="Times New Roman" w:cs="Times New Roman"/>
                <w:sz w:val="24"/>
                <w:szCs w:val="24"/>
              </w:rPr>
              <w:t>, общение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3"/>
          </w:tcPr>
          <w:p w:rsidR="00294980" w:rsidRPr="004E5E86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80" w:rsidRPr="004E5E86" w:rsidTr="00294980">
        <w:trPr>
          <w:trHeight w:val="463"/>
        </w:trPr>
        <w:tc>
          <w:tcPr>
            <w:tcW w:w="562" w:type="dxa"/>
          </w:tcPr>
          <w:p w:rsidR="00294980" w:rsidRPr="008C26DA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  <w:gridSpan w:val="4"/>
          </w:tcPr>
          <w:p w:rsidR="00294980" w:rsidRPr="008C26DA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Биология, физика, химия, </w:t>
            </w:r>
            <w:r w:rsidR="000456A0">
              <w:rPr>
                <w:rFonts w:ascii="Times New Roman" w:hAnsi="Times New Roman" w:cs="Times New Roman"/>
                <w:sz w:val="24"/>
                <w:szCs w:val="24"/>
              </w:rPr>
              <w:t>история, астрономия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геология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3"/>
          </w:tcPr>
          <w:p w:rsidR="00294980" w:rsidRPr="004E5E86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80" w:rsidRPr="004E5E86" w:rsidTr="00294980">
        <w:trPr>
          <w:trHeight w:val="463"/>
        </w:trPr>
        <w:tc>
          <w:tcPr>
            <w:tcW w:w="562" w:type="dxa"/>
          </w:tcPr>
          <w:p w:rsidR="00294980" w:rsidRPr="008C26DA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  <w:gridSpan w:val="4"/>
          </w:tcPr>
          <w:p w:rsidR="00294980" w:rsidRPr="008C26DA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Кредит, труд, земля, капитал, предпринимательские способности, информация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3"/>
          </w:tcPr>
          <w:p w:rsidR="00294980" w:rsidRPr="004E5E86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80" w:rsidRPr="004E5E86" w:rsidTr="00294980">
        <w:trPr>
          <w:trHeight w:val="463"/>
        </w:trPr>
        <w:tc>
          <w:tcPr>
            <w:tcW w:w="562" w:type="dxa"/>
          </w:tcPr>
          <w:p w:rsidR="00294980" w:rsidRPr="008C26DA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  <w:gridSpan w:val="4"/>
          </w:tcPr>
          <w:p w:rsidR="00294980" w:rsidRPr="008C26DA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Биологические, экзистенциальные, социальные, экономические, престижные, духовные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3"/>
          </w:tcPr>
          <w:p w:rsidR="00294980" w:rsidRPr="004E5E86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80" w:rsidRPr="004E5E86" w:rsidTr="00294980">
        <w:trPr>
          <w:trHeight w:val="463"/>
        </w:trPr>
        <w:tc>
          <w:tcPr>
            <w:tcW w:w="562" w:type="dxa"/>
          </w:tcPr>
          <w:p w:rsidR="00294980" w:rsidRPr="008C26DA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  <w:gridSpan w:val="4"/>
          </w:tcPr>
          <w:p w:rsidR="00294980" w:rsidRPr="008C26DA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Пенсия, зарплата, пособия, стипендии, налоги, 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проценты от банковских вложений.</w:t>
            </w:r>
          </w:p>
        </w:tc>
        <w:tc>
          <w:tcPr>
            <w:tcW w:w="2410" w:type="dxa"/>
            <w:gridSpan w:val="3"/>
          </w:tcPr>
          <w:p w:rsidR="00294980" w:rsidRPr="004E5E86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80" w:rsidRPr="0010184E" w:rsidTr="00294980">
        <w:trPr>
          <w:trHeight w:val="20"/>
        </w:trPr>
        <w:tc>
          <w:tcPr>
            <w:tcW w:w="10768" w:type="dxa"/>
            <w:gridSpan w:val="8"/>
          </w:tcPr>
          <w:p w:rsidR="00294980" w:rsidRPr="0094093D" w:rsidRDefault="00294980" w:rsidP="0094093D">
            <w:pPr>
              <w:pStyle w:val="a9"/>
              <w:numPr>
                <w:ilvl w:val="0"/>
                <w:numId w:val="20"/>
              </w:numPr>
              <w:rPr>
                <w:b/>
              </w:rPr>
            </w:pPr>
            <w:r w:rsidRPr="0094093D">
              <w:rPr>
                <w:b/>
              </w:rPr>
              <w:t>Объедините данные ряды понятий</w:t>
            </w:r>
          </w:p>
          <w:p w:rsidR="00294980" w:rsidRPr="0010184E" w:rsidRDefault="00294980" w:rsidP="001817E6">
            <w:pPr>
              <w:rPr>
                <w:i/>
              </w:rPr>
            </w:pPr>
            <w:r w:rsidRPr="0010184E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 баллов, 2</w:t>
            </w:r>
            <w:r w:rsidRPr="001018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балла – за правильное обоснование)</w:t>
            </w:r>
          </w:p>
        </w:tc>
      </w:tr>
      <w:tr w:rsidR="00294980" w:rsidRPr="0010184E" w:rsidTr="00F64312">
        <w:trPr>
          <w:trHeight w:val="373"/>
        </w:trPr>
        <w:tc>
          <w:tcPr>
            <w:tcW w:w="562" w:type="dxa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3" w:type="dxa"/>
            <w:gridSpan w:val="3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84E">
              <w:rPr>
                <w:rFonts w:ascii="Times New Roman" w:hAnsi="Times New Roman" w:cs="Times New Roman"/>
                <w:sz w:val="24"/>
                <w:szCs w:val="24"/>
              </w:rPr>
              <w:t>Производство, распределение, обмен, потребление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gridSpan w:val="4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80" w:rsidRPr="0010184E" w:rsidTr="00F64312">
        <w:trPr>
          <w:trHeight w:val="369"/>
        </w:trPr>
        <w:tc>
          <w:tcPr>
            <w:tcW w:w="562" w:type="dxa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3" w:type="dxa"/>
            <w:gridSpan w:val="3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правления, форма государственного территориального устройства, политический режим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gridSpan w:val="4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80" w:rsidRPr="0010184E" w:rsidTr="00F64312">
        <w:trPr>
          <w:trHeight w:val="369"/>
        </w:trPr>
        <w:tc>
          <w:tcPr>
            <w:tcW w:w="562" w:type="dxa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3" w:type="dxa"/>
            <w:gridSpan w:val="3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Семья, класс, пассажиры в автобусе, компания друзей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gridSpan w:val="4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80" w:rsidRPr="0010184E" w:rsidTr="00F64312">
        <w:trPr>
          <w:trHeight w:val="369"/>
        </w:trPr>
        <w:tc>
          <w:tcPr>
            <w:tcW w:w="562" w:type="dxa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3" w:type="dxa"/>
            <w:gridSpan w:val="3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Обычаи, традиции, мораль, религия, право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gridSpan w:val="4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80" w:rsidRPr="0010184E" w:rsidTr="00F64312">
        <w:trPr>
          <w:trHeight w:val="369"/>
        </w:trPr>
        <w:tc>
          <w:tcPr>
            <w:tcW w:w="562" w:type="dxa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3" w:type="dxa"/>
            <w:gridSpan w:val="3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Дворянство, духовенство, крестьянство, купечество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gridSpan w:val="4"/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80" w:rsidRPr="0010184E" w:rsidTr="00294980">
        <w:trPr>
          <w:trHeight w:val="369"/>
        </w:trPr>
        <w:tc>
          <w:tcPr>
            <w:tcW w:w="10768" w:type="dxa"/>
            <w:gridSpan w:val="8"/>
          </w:tcPr>
          <w:p w:rsidR="00294980" w:rsidRPr="0094093D" w:rsidRDefault="00294980" w:rsidP="0094093D">
            <w:pPr>
              <w:pStyle w:val="a9"/>
              <w:numPr>
                <w:ilvl w:val="0"/>
                <w:numId w:val="20"/>
              </w:numPr>
              <w:rPr>
                <w:b/>
              </w:rPr>
            </w:pPr>
            <w:r w:rsidRPr="0094093D">
              <w:rPr>
                <w:b/>
              </w:rPr>
              <w:t xml:space="preserve">Решите экономическую задачу </w:t>
            </w:r>
          </w:p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i/>
                <w:sz w:val="24"/>
                <w:szCs w:val="24"/>
              </w:rPr>
              <w:t>(7 баллов, 2 балла за правильный ответ, 5 баллов за обоснование)</w:t>
            </w:r>
          </w:p>
        </w:tc>
      </w:tr>
      <w:tr w:rsidR="00294980" w:rsidRPr="00AD291B" w:rsidTr="00294980">
        <w:trPr>
          <w:trHeight w:val="369"/>
        </w:trPr>
        <w:tc>
          <w:tcPr>
            <w:tcW w:w="10768" w:type="dxa"/>
            <w:gridSpan w:val="8"/>
          </w:tcPr>
          <w:p w:rsidR="00E2702D" w:rsidRDefault="00E2702D" w:rsidP="00E27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Выпускник кулинарного колледжа Вася решил открыть свою пекарню и продавать пирожные, приготовленные по семейному рецепту. Для того, чтобы реализовать свою мечту, Васе необходимо в месяц платить за аренду магазина -  30 000 рублей, на покупку продуктов – 20 000 рублей, а за электроэнергию и воду – 10 000 рублей. Какова будет минимальная цена его пирожных, если он собирается продавать по 1200 пирожных в месяц и выйти хотя бы в нулевую прибыль?</w:t>
            </w:r>
          </w:p>
          <w:p w:rsidR="00294980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294980" w:rsidRPr="00AD291B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980" w:rsidRPr="00763508" w:rsidTr="00294980">
        <w:trPr>
          <w:trHeight w:val="369"/>
        </w:trPr>
        <w:tc>
          <w:tcPr>
            <w:tcW w:w="10768" w:type="dxa"/>
            <w:gridSpan w:val="8"/>
            <w:tcBorders>
              <w:bottom w:val="single" w:sz="4" w:space="0" w:color="auto"/>
            </w:tcBorders>
          </w:tcPr>
          <w:p w:rsidR="00294980" w:rsidRPr="0094093D" w:rsidRDefault="00294980" w:rsidP="0094093D">
            <w:pPr>
              <w:pStyle w:val="a9"/>
              <w:numPr>
                <w:ilvl w:val="0"/>
                <w:numId w:val="20"/>
              </w:numPr>
              <w:rPr>
                <w:b/>
              </w:rPr>
            </w:pPr>
            <w:r w:rsidRPr="0094093D">
              <w:rPr>
                <w:b/>
              </w:rPr>
              <w:lastRenderedPageBreak/>
              <w:t xml:space="preserve">Сопоставьте экономические системы и соответствующие им признаки: </w:t>
            </w:r>
          </w:p>
          <w:p w:rsidR="00294980" w:rsidRPr="00763508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C83">
              <w:rPr>
                <w:rFonts w:ascii="Times New Roman" w:hAnsi="Times New Roman" w:cs="Times New Roman"/>
                <w:i/>
                <w:sz w:val="24"/>
                <w:szCs w:val="24"/>
              </w:rPr>
              <w:t>(8 баллов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2 балла за правильное сопоставление</w:t>
            </w:r>
            <w:r w:rsidR="00EB10F5">
              <w:rPr>
                <w:rFonts w:ascii="Times New Roman" w:hAnsi="Times New Roman" w:cs="Times New Roman"/>
                <w:i/>
                <w:sz w:val="24"/>
                <w:szCs w:val="24"/>
              </w:rPr>
              <w:t>, если хотя бы одна ошибка – 0 баллов</w:t>
            </w:r>
            <w:r w:rsidRPr="00B55C8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294980" w:rsidRPr="00F96E0C" w:rsidTr="00294980">
        <w:trPr>
          <w:trHeight w:val="369"/>
        </w:trPr>
        <w:tc>
          <w:tcPr>
            <w:tcW w:w="5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4980" w:rsidRDefault="00294980" w:rsidP="001817E6">
            <w:pPr>
              <w:pStyle w:val="a9"/>
            </w:pPr>
          </w:p>
          <w:p w:rsidR="00294980" w:rsidRDefault="00294980" w:rsidP="00294980">
            <w:pPr>
              <w:pStyle w:val="a9"/>
              <w:numPr>
                <w:ilvl w:val="0"/>
                <w:numId w:val="18"/>
              </w:numPr>
            </w:pPr>
            <w:r>
              <w:t>Традиционная</w:t>
            </w:r>
            <w:r w:rsidR="003502E2">
              <w:t>;</w:t>
            </w:r>
          </w:p>
          <w:p w:rsidR="00294980" w:rsidRDefault="00294980" w:rsidP="00294980">
            <w:pPr>
              <w:pStyle w:val="a9"/>
              <w:numPr>
                <w:ilvl w:val="0"/>
                <w:numId w:val="18"/>
              </w:numPr>
            </w:pPr>
            <w:r>
              <w:t>Командная</w:t>
            </w:r>
            <w:r w:rsidR="003502E2">
              <w:t>;</w:t>
            </w:r>
            <w:bookmarkStart w:id="0" w:name="_GoBack"/>
            <w:bookmarkEnd w:id="0"/>
          </w:p>
          <w:p w:rsidR="00294980" w:rsidRDefault="00294980" w:rsidP="00294980">
            <w:pPr>
              <w:pStyle w:val="a9"/>
              <w:numPr>
                <w:ilvl w:val="0"/>
                <w:numId w:val="18"/>
              </w:numPr>
              <w:spacing w:after="160" w:line="259" w:lineRule="auto"/>
            </w:pPr>
            <w:r>
              <w:t>Рыночная</w:t>
            </w:r>
            <w:r w:rsidR="003502E2">
              <w:t>;</w:t>
            </w:r>
            <w:r>
              <w:t xml:space="preserve"> </w:t>
            </w:r>
          </w:p>
          <w:p w:rsidR="00294980" w:rsidRDefault="00294980" w:rsidP="00294980">
            <w:pPr>
              <w:pStyle w:val="a9"/>
              <w:numPr>
                <w:ilvl w:val="0"/>
                <w:numId w:val="18"/>
              </w:numPr>
            </w:pPr>
            <w:r>
              <w:t>Смешанная</w:t>
            </w:r>
            <w:r w:rsidR="003502E2">
              <w:t>.</w:t>
            </w:r>
          </w:p>
        </w:tc>
        <w:tc>
          <w:tcPr>
            <w:tcW w:w="52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4980" w:rsidRDefault="00294980" w:rsidP="001817E6">
            <w:pPr>
              <w:pStyle w:val="a9"/>
              <w:ind w:left="599"/>
            </w:pPr>
          </w:p>
          <w:p w:rsidR="00294980" w:rsidRDefault="000456A0" w:rsidP="000456A0">
            <w:pPr>
              <w:pStyle w:val="a9"/>
              <w:ind w:left="599"/>
            </w:pPr>
            <w:r>
              <w:t xml:space="preserve">а) </w:t>
            </w:r>
            <w:r w:rsidR="00294980">
              <w:t>Любая переходная система</w:t>
            </w:r>
            <w:r w:rsidR="00EB10F5">
              <w:t>;</w:t>
            </w:r>
          </w:p>
          <w:p w:rsidR="00294980" w:rsidRDefault="000456A0" w:rsidP="000456A0">
            <w:pPr>
              <w:pStyle w:val="a9"/>
              <w:ind w:left="599"/>
            </w:pPr>
            <w:r>
              <w:t xml:space="preserve">б) </w:t>
            </w:r>
            <w:r w:rsidR="00294980">
              <w:t>Экономические решения принимаются преимущественно на основе хозяйственного опыта предков</w:t>
            </w:r>
            <w:r w:rsidR="00EB10F5">
              <w:t>;</w:t>
            </w:r>
          </w:p>
          <w:p w:rsidR="00294980" w:rsidRDefault="000456A0" w:rsidP="000456A0">
            <w:pPr>
              <w:pStyle w:val="a9"/>
              <w:ind w:left="599"/>
            </w:pPr>
            <w:r>
              <w:t xml:space="preserve">в) </w:t>
            </w:r>
            <w:r w:rsidR="00294980">
              <w:t>Существование плановой системы</w:t>
            </w:r>
            <w:r w:rsidR="00EB10F5">
              <w:t>;</w:t>
            </w:r>
          </w:p>
          <w:p w:rsidR="00294980" w:rsidRDefault="000456A0" w:rsidP="000456A0">
            <w:pPr>
              <w:pStyle w:val="a9"/>
              <w:ind w:left="599"/>
            </w:pPr>
            <w:r>
              <w:t xml:space="preserve">г) </w:t>
            </w:r>
            <w:r w:rsidR="00294980">
              <w:t>Право частной собственности</w:t>
            </w:r>
            <w:r w:rsidR="00EB10F5">
              <w:t>;</w:t>
            </w:r>
          </w:p>
          <w:p w:rsidR="00294980" w:rsidRDefault="000456A0" w:rsidP="000456A0">
            <w:pPr>
              <w:pStyle w:val="a9"/>
              <w:ind w:left="599"/>
            </w:pPr>
            <w:r>
              <w:t xml:space="preserve">д) </w:t>
            </w:r>
            <w:r w:rsidR="00294980">
              <w:t>Конкуренция производителей</w:t>
            </w:r>
            <w:r w:rsidR="00EB10F5">
              <w:t>;</w:t>
            </w:r>
          </w:p>
          <w:p w:rsidR="00294980" w:rsidRPr="00F96E0C" w:rsidRDefault="000456A0" w:rsidP="000456A0">
            <w:pPr>
              <w:pStyle w:val="a9"/>
              <w:ind w:left="599"/>
            </w:pPr>
            <w:r>
              <w:t xml:space="preserve">е) </w:t>
            </w:r>
            <w:r w:rsidR="00294980">
              <w:t>Распределение ресурсов осуществляется государством</w:t>
            </w:r>
            <w:r w:rsidR="00EB10F5">
              <w:t>;</w:t>
            </w:r>
          </w:p>
          <w:p w:rsidR="00294980" w:rsidRPr="00F96E0C" w:rsidRDefault="000456A0" w:rsidP="000456A0">
            <w:pPr>
              <w:pStyle w:val="a9"/>
              <w:ind w:left="599"/>
            </w:pPr>
            <w:r>
              <w:t xml:space="preserve">ж) </w:t>
            </w:r>
            <w:r w:rsidR="00294980">
              <w:t>Аграрно-сырьевое хозяйство</w:t>
            </w:r>
            <w:r w:rsidR="00EB10F5">
              <w:t>.</w:t>
            </w:r>
          </w:p>
        </w:tc>
      </w:tr>
      <w:tr w:rsidR="00294980" w:rsidRPr="0010184E" w:rsidTr="00294980">
        <w:trPr>
          <w:trHeight w:val="369"/>
        </w:trPr>
        <w:tc>
          <w:tcPr>
            <w:tcW w:w="26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94980" w:rsidRPr="0010184E" w:rsidRDefault="00294980" w:rsidP="001817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Pr="0010184E" w:rsidRDefault="00294980" w:rsidP="001817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9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94980" w:rsidRPr="0010184E" w:rsidRDefault="00294980" w:rsidP="001817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Pr="0010184E" w:rsidRDefault="00294980" w:rsidP="001817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</w:tr>
      <w:tr w:rsidR="00294980" w:rsidRPr="0010184E" w:rsidTr="00294980">
        <w:trPr>
          <w:trHeight w:val="369"/>
        </w:trPr>
        <w:tc>
          <w:tcPr>
            <w:tcW w:w="26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80" w:rsidRPr="0010184E" w:rsidTr="00294980">
        <w:trPr>
          <w:trHeight w:val="369"/>
        </w:trPr>
        <w:tc>
          <w:tcPr>
            <w:tcW w:w="10768" w:type="dxa"/>
            <w:gridSpan w:val="8"/>
            <w:tcBorders>
              <w:top w:val="single" w:sz="4" w:space="0" w:color="auto"/>
            </w:tcBorders>
          </w:tcPr>
          <w:p w:rsidR="00294980" w:rsidRPr="0094093D" w:rsidRDefault="00294980" w:rsidP="0094093D">
            <w:pPr>
              <w:pStyle w:val="a9"/>
              <w:numPr>
                <w:ilvl w:val="0"/>
                <w:numId w:val="20"/>
              </w:numPr>
              <w:rPr>
                <w:b/>
              </w:rPr>
            </w:pPr>
            <w:r w:rsidRPr="0094093D">
              <w:rPr>
                <w:b/>
              </w:rPr>
              <w:t xml:space="preserve">Выберите один или несколько правильных ответов </w:t>
            </w:r>
          </w:p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C83">
              <w:rPr>
                <w:rFonts w:ascii="Times New Roman" w:hAnsi="Times New Roman" w:cs="Times New Roman"/>
                <w:i/>
                <w:sz w:val="24"/>
                <w:szCs w:val="24"/>
              </w:rPr>
              <w:t>(10 баллов, 1 балл за каждый правильный ответ)</w:t>
            </w:r>
          </w:p>
        </w:tc>
      </w:tr>
      <w:tr w:rsidR="00294980" w:rsidRPr="001E6CEC" w:rsidTr="00294980">
        <w:trPr>
          <w:trHeight w:val="36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Pr="0010184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Выберите из приведённого ниже списка гражданские (л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ичные) права и свободы человека:</w:t>
            </w: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1) право на неприкосновенность жилища</w:t>
            </w:r>
            <w:r w:rsidR="00EB10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2) право на благоприятную окружающую среду</w:t>
            </w:r>
            <w:r w:rsidR="00EB10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3) право на свободу передвижения и выбор места жительства</w:t>
            </w:r>
            <w:r w:rsidR="00EB10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4) прав</w:t>
            </w:r>
            <w:r w:rsidR="00EB10F5">
              <w:rPr>
                <w:rFonts w:ascii="Times New Roman" w:hAnsi="Times New Roman" w:cs="Times New Roman"/>
                <w:sz w:val="24"/>
                <w:szCs w:val="24"/>
              </w:rPr>
              <w:t>о на защиту чести и достоинства;</w:t>
            </w:r>
          </w:p>
          <w:p w:rsidR="00294980" w:rsidRPr="00F64312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5) право на участие в управлении делами государства</w:t>
            </w:r>
            <w:r w:rsidR="00EB1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80" w:rsidRPr="001E6CEC" w:rsidTr="00294980">
        <w:trPr>
          <w:trHeight w:val="36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Благо, предоставляемое не в виде материального объекта внешнего мира, а в форме деятельности ‒ это </w:t>
            </w: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1) услуга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2) вещь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3) товар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4980" w:rsidRPr="00F64312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4) предмет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80" w:rsidRPr="001E6CEC" w:rsidTr="00294980">
        <w:trPr>
          <w:trHeight w:val="36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К прямым налогам относитс</w:t>
            </w:r>
            <w:proofErr w:type="gramStart"/>
            <w:r w:rsidRPr="001E6CEC">
              <w:rPr>
                <w:color w:val="000000"/>
              </w:rPr>
              <w:t>я(</w:t>
            </w:r>
            <w:proofErr w:type="gramEnd"/>
            <w:r w:rsidRPr="001E6CEC">
              <w:rPr>
                <w:color w:val="000000"/>
              </w:rPr>
              <w:t>-</w:t>
            </w:r>
            <w:proofErr w:type="spellStart"/>
            <w:r w:rsidRPr="001E6CEC">
              <w:rPr>
                <w:color w:val="000000"/>
              </w:rPr>
              <w:t>ятся</w:t>
            </w:r>
            <w:proofErr w:type="spellEnd"/>
            <w:r w:rsidRPr="001E6CEC">
              <w:rPr>
                <w:color w:val="000000"/>
              </w:rPr>
              <w:t>)</w:t>
            </w:r>
            <w:r w:rsidR="003502E2">
              <w:rPr>
                <w:color w:val="000000"/>
              </w:rPr>
              <w:t>:</w:t>
            </w:r>
          </w:p>
          <w:p w:rsidR="00294980" w:rsidRPr="001E6CEC" w:rsidRDefault="00294980" w:rsidP="001817E6">
            <w:pPr>
              <w:pStyle w:val="aa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 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1) таможенные пошлины</w:t>
            </w:r>
            <w:r w:rsidR="003502E2">
              <w:rPr>
                <w:color w:val="000000"/>
              </w:rPr>
              <w:t>;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2) налог на имущество</w:t>
            </w:r>
            <w:r w:rsidR="003502E2">
              <w:rPr>
                <w:color w:val="000000"/>
              </w:rPr>
              <w:t>;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3) акцизные сборы</w:t>
            </w:r>
            <w:r w:rsidR="003502E2">
              <w:rPr>
                <w:color w:val="000000"/>
              </w:rPr>
              <w:t>;</w:t>
            </w:r>
          </w:p>
          <w:p w:rsidR="00294980" w:rsidRPr="00F64312" w:rsidRDefault="00294980" w:rsidP="00F64312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4) налог на добавленную стоимость</w:t>
            </w:r>
            <w:r w:rsidR="003502E2">
              <w:rPr>
                <w:color w:val="000000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80" w:rsidRPr="001E6CEC" w:rsidTr="00294980">
        <w:trPr>
          <w:trHeight w:val="36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Найдите в приведенном списке черты, при</w:t>
            </w:r>
            <w:r w:rsidR="003502E2">
              <w:rPr>
                <w:color w:val="000000"/>
              </w:rPr>
              <w:t>сущие индустриальному обществу:</w:t>
            </w:r>
          </w:p>
          <w:p w:rsidR="00294980" w:rsidRPr="001E6CEC" w:rsidRDefault="00294980" w:rsidP="001817E6">
            <w:pPr>
              <w:pStyle w:val="aa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 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1) приоритет коллективистских ценностей</w:t>
            </w:r>
            <w:r w:rsidR="003502E2">
              <w:rPr>
                <w:color w:val="000000"/>
              </w:rPr>
              <w:t>;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2) рост численности рабочего класса</w:t>
            </w:r>
            <w:r w:rsidR="003502E2">
              <w:rPr>
                <w:color w:val="000000"/>
              </w:rPr>
              <w:t>;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3) высокая социальная мобильность</w:t>
            </w:r>
            <w:r w:rsidR="003502E2">
              <w:rPr>
                <w:color w:val="000000"/>
              </w:rPr>
              <w:t>;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4) использование информационных технологий</w:t>
            </w:r>
            <w:r w:rsidR="003502E2">
              <w:rPr>
                <w:color w:val="000000"/>
              </w:rPr>
              <w:t>;</w:t>
            </w:r>
          </w:p>
          <w:p w:rsidR="00294980" w:rsidRPr="00F64312" w:rsidRDefault="00294980" w:rsidP="00F64312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5) глобализация экономики и финансов</w:t>
            </w:r>
            <w:r w:rsidR="003502E2">
              <w:rPr>
                <w:color w:val="000000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80" w:rsidRPr="001E6CEC" w:rsidTr="00294980">
        <w:trPr>
          <w:trHeight w:val="36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Верны ли следующи</w:t>
            </w:r>
            <w:r w:rsidR="003502E2">
              <w:rPr>
                <w:color w:val="000000"/>
              </w:rPr>
              <w:t>е суждения о разделении властей:</w:t>
            </w:r>
          </w:p>
          <w:p w:rsidR="00294980" w:rsidRPr="001E6CEC" w:rsidRDefault="00294980" w:rsidP="001817E6">
            <w:pPr>
              <w:pStyle w:val="aa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 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А. Разделение властей – принцип построения и функционирования государственного управления, предполагающий наличие законодательной, исполнительной и судебной ветвей власти и системы сдержек и противовесов для их взаимоотношений.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Б. При разделении властей исполнительные, законодательные и судебные институты, будучи независимы друг от друга в рамках своей компетенции, взаимно контролируют друг друга и препятствуют концентрации власти в одних руках.</w:t>
            </w:r>
          </w:p>
          <w:p w:rsidR="00294980" w:rsidRPr="001E6CEC" w:rsidRDefault="00294980" w:rsidP="001817E6">
            <w:pPr>
              <w:pStyle w:val="aa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 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1) верно только</w:t>
            </w:r>
            <w:proofErr w:type="gramStart"/>
            <w:r w:rsidRPr="001E6CEC">
              <w:rPr>
                <w:color w:val="000000"/>
              </w:rPr>
              <w:t xml:space="preserve"> А</w:t>
            </w:r>
            <w:proofErr w:type="gramEnd"/>
            <w:r w:rsidR="003502E2">
              <w:rPr>
                <w:color w:val="000000"/>
              </w:rPr>
              <w:t>;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2) верно только</w:t>
            </w:r>
            <w:proofErr w:type="gramStart"/>
            <w:r w:rsidRPr="001E6CEC">
              <w:rPr>
                <w:color w:val="000000"/>
              </w:rPr>
              <w:t xml:space="preserve"> Б</w:t>
            </w:r>
            <w:proofErr w:type="gramEnd"/>
            <w:r w:rsidR="003502E2">
              <w:rPr>
                <w:color w:val="000000"/>
              </w:rPr>
              <w:t>;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3) верны оба суждения</w:t>
            </w:r>
            <w:proofErr w:type="gramStart"/>
            <w:r w:rsidR="003502E2">
              <w:rPr>
                <w:color w:val="000000"/>
              </w:rPr>
              <w:t>4</w:t>
            </w:r>
            <w:proofErr w:type="gramEnd"/>
          </w:p>
          <w:p w:rsidR="00294980" w:rsidRPr="00F64312" w:rsidRDefault="00294980" w:rsidP="00F64312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4) оба суждения неверны</w:t>
            </w:r>
            <w:r w:rsidR="003502E2">
              <w:rPr>
                <w:color w:val="000000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80" w:rsidRPr="001E6CEC" w:rsidTr="00294980">
        <w:trPr>
          <w:trHeight w:val="36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 xml:space="preserve">В стране Z существует товарное производство и денежное обращение. Какая дополнительная информация позволит сделать вывод о том, что экономика страны Z имеет </w:t>
            </w:r>
            <w:r w:rsidR="003502E2">
              <w:rPr>
                <w:color w:val="000000"/>
              </w:rPr>
              <w:t>рыночный характер?</w:t>
            </w:r>
          </w:p>
          <w:p w:rsidR="00294980" w:rsidRPr="001E6CEC" w:rsidRDefault="00294980" w:rsidP="001817E6">
            <w:pPr>
              <w:pStyle w:val="aa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 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1) Производитель самостоятельно определяет, что и сколько производить.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2) Государство устанавливает размер заработной платы работникам.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3) Министерство финансов решает вопрос о том, как использовать полученную предприятиями прибыль.</w:t>
            </w:r>
          </w:p>
          <w:p w:rsidR="00294980" w:rsidRPr="00F64312" w:rsidRDefault="00294980" w:rsidP="00F64312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4) Государственный комитет по строительству определяет, что и где строить для развития производства.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80" w:rsidRPr="001E6CEC" w:rsidTr="00294980">
        <w:trPr>
          <w:trHeight w:val="36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Раскрывая роль государства в жизни общества, учёные-политологи характеризуют его как центральный институт политической системы. Какие из перечисленных признаков подтверждают это суждение?</w:t>
            </w:r>
          </w:p>
          <w:p w:rsidR="00294980" w:rsidRPr="001E6CEC" w:rsidRDefault="00294980" w:rsidP="001817E6">
            <w:pPr>
              <w:pStyle w:val="aa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 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1) обладает наивысшей концентрацией власти</w:t>
            </w:r>
            <w:r w:rsidR="003502E2">
              <w:rPr>
                <w:color w:val="000000"/>
              </w:rPr>
              <w:t>;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2) устанавливает общеобязательные нормы</w:t>
            </w:r>
            <w:r w:rsidR="003502E2">
              <w:rPr>
                <w:color w:val="000000"/>
              </w:rPr>
              <w:t>;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3) его деятельность регулируется определёнными нормами</w:t>
            </w:r>
            <w:r w:rsidR="003502E2">
              <w:rPr>
                <w:color w:val="000000"/>
              </w:rPr>
              <w:t>;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4) выполняет определённые общественные функции</w:t>
            </w:r>
            <w:r w:rsidR="003502E2">
              <w:rPr>
                <w:color w:val="000000"/>
              </w:rPr>
              <w:t>;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5) регулирует деятельность граждан и организаций на определённой территории</w:t>
            </w:r>
            <w:r w:rsidR="003502E2">
              <w:rPr>
                <w:color w:val="000000"/>
              </w:rPr>
              <w:t>;</w:t>
            </w:r>
          </w:p>
          <w:p w:rsidR="00294980" w:rsidRPr="00294980" w:rsidRDefault="00294980" w:rsidP="00294980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6) возникло раньше других социальных институтов</w:t>
            </w:r>
            <w:r w:rsidR="003502E2">
              <w:rPr>
                <w:color w:val="000000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80" w:rsidRPr="001E6CEC" w:rsidTr="00294980">
        <w:trPr>
          <w:trHeight w:val="36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Виктор руководит отделом на крупном предприятии, в его подчинении находятся 30 человек, но рано утром он успевает отвезти своих детей в школу. Это пример проявления многообразия</w:t>
            </w:r>
            <w:r w:rsidR="003502E2">
              <w:rPr>
                <w:color w:val="000000"/>
              </w:rPr>
              <w:t>:</w:t>
            </w:r>
          </w:p>
          <w:p w:rsidR="00294980" w:rsidRPr="001E6CEC" w:rsidRDefault="00294980" w:rsidP="001817E6">
            <w:pPr>
              <w:pStyle w:val="aa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 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1) социальных ролей</w:t>
            </w:r>
            <w:r w:rsidR="003502E2">
              <w:rPr>
                <w:color w:val="000000"/>
              </w:rPr>
              <w:t>;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2) социальных норм</w:t>
            </w:r>
            <w:r w:rsidR="003502E2">
              <w:rPr>
                <w:color w:val="000000"/>
              </w:rPr>
              <w:t>;</w:t>
            </w:r>
          </w:p>
          <w:p w:rsidR="00294980" w:rsidRPr="001E6CEC" w:rsidRDefault="00294980" w:rsidP="001817E6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3) социальной политики</w:t>
            </w:r>
            <w:r w:rsidR="003502E2">
              <w:rPr>
                <w:color w:val="000000"/>
              </w:rPr>
              <w:t>;</w:t>
            </w:r>
          </w:p>
          <w:p w:rsidR="00294980" w:rsidRPr="00F64312" w:rsidRDefault="00294980" w:rsidP="00F64312">
            <w:pPr>
              <w:pStyle w:val="leftmargin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1E6CEC">
              <w:rPr>
                <w:color w:val="000000"/>
              </w:rPr>
              <w:t>4) социальной мобильности</w:t>
            </w:r>
            <w:r w:rsidR="003502E2">
              <w:rPr>
                <w:color w:val="000000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80" w:rsidRPr="001E6CEC" w:rsidTr="00294980">
        <w:trPr>
          <w:trHeight w:val="36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в узком смысле слова, – это </w:t>
            </w: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1) создание произведений искусства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2) строительство плотины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4980" w:rsidRPr="001E6CEC" w:rsidRDefault="003502E2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возделывание почвы;</w:t>
            </w:r>
          </w:p>
          <w:p w:rsidR="00294980" w:rsidRPr="001E6CEC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4) обеспечение безопасности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80" w:rsidRPr="001E6CEC" w:rsidTr="00294980">
        <w:trPr>
          <w:trHeight w:val="36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94980" w:rsidRDefault="00294980" w:rsidP="001817E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общества включает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94980" w:rsidRPr="001E6CEC" w:rsidRDefault="00294980" w:rsidP="001817E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980" w:rsidRPr="001E6CEC" w:rsidRDefault="003502E2" w:rsidP="001817E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СМИ;</w:t>
            </w:r>
          </w:p>
          <w:p w:rsidR="00294980" w:rsidRPr="001E6CEC" w:rsidRDefault="00294980" w:rsidP="001817E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2) правовые отношения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4980" w:rsidRPr="001E6CEC" w:rsidRDefault="003502E2" w:rsidP="001817E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институт президентства;</w:t>
            </w:r>
          </w:p>
          <w:p w:rsidR="00294980" w:rsidRPr="001E6CEC" w:rsidRDefault="00294980" w:rsidP="00F64312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E6CEC">
              <w:rPr>
                <w:rFonts w:ascii="Times New Roman" w:hAnsi="Times New Roman" w:cs="Times New Roman"/>
                <w:sz w:val="24"/>
                <w:szCs w:val="24"/>
              </w:rPr>
              <w:t>4) институт семьи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980" w:rsidRPr="001E6CEC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980" w:rsidRPr="001E6CEC" w:rsidTr="00294980">
        <w:trPr>
          <w:trHeight w:val="369"/>
        </w:trPr>
        <w:tc>
          <w:tcPr>
            <w:tcW w:w="10768" w:type="dxa"/>
            <w:gridSpan w:val="8"/>
            <w:tcBorders>
              <w:top w:val="single" w:sz="4" w:space="0" w:color="auto"/>
            </w:tcBorders>
          </w:tcPr>
          <w:p w:rsidR="00294980" w:rsidRPr="0094093D" w:rsidRDefault="00294980" w:rsidP="0094093D">
            <w:pPr>
              <w:pStyle w:val="a9"/>
              <w:numPr>
                <w:ilvl w:val="0"/>
                <w:numId w:val="20"/>
              </w:numPr>
              <w:jc w:val="center"/>
              <w:rPr>
                <w:b/>
              </w:rPr>
            </w:pPr>
            <w:r w:rsidRPr="0094093D">
              <w:rPr>
                <w:b/>
              </w:rPr>
              <w:lastRenderedPageBreak/>
              <w:t>Кроссворд</w:t>
            </w:r>
          </w:p>
          <w:p w:rsidR="00294980" w:rsidRDefault="00294980" w:rsidP="001817E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666E">
              <w:rPr>
                <w:rFonts w:ascii="Times New Roman" w:hAnsi="Times New Roman" w:cs="Times New Roman"/>
                <w:i/>
                <w:sz w:val="24"/>
                <w:szCs w:val="24"/>
              </w:rPr>
              <w:t>(20 баллов, 2 балла за верный термин)</w:t>
            </w:r>
          </w:p>
          <w:p w:rsidR="00294980" w:rsidRDefault="00294980" w:rsidP="001817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66E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B91B0D4" wp14:editId="5F397C45">
                  <wp:extent cx="6417275" cy="4235899"/>
                  <wp:effectExtent l="0" t="0" r="3175" b="0"/>
                  <wp:docPr id="3" name="Рисунок 3" descr="C:\Users\user2020\Desktop\дело ИРа\кроссворд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2020\Desktop\дело ИРа\кроссворд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6820" cy="424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4980" w:rsidRDefault="00294980" w:rsidP="001817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980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b/>
                <w:sz w:val="24"/>
                <w:szCs w:val="24"/>
              </w:rPr>
              <w:t>По горизонтали:</w:t>
            </w:r>
          </w:p>
          <w:p w:rsidR="00294980" w:rsidRPr="005E05B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4980" w:rsidRPr="005E05B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E05B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продукт труда, произведенный для обмена (продажи)</w:t>
            </w:r>
            <w:r w:rsidR="003502E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;</w:t>
            </w:r>
          </w:p>
          <w:p w:rsidR="00294980" w:rsidRPr="005E05B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5E05B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индивид, являющийся субъектом сознательной деятельности, обладающий совокупностью социально значимых черт, свойств и качеств, которые он реализует в общественной жизни</w:t>
            </w:r>
            <w:r w:rsidR="003502E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;</w:t>
            </w:r>
          </w:p>
          <w:p w:rsidR="00294980" w:rsidRPr="005E05B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05B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5E05B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 определённая система взглядов, обусловленная верой в сверхъестественное, включающая в себя свод моральных норм и типов поведения, обрядов</w:t>
            </w:r>
            <w:r w:rsidR="003502E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;</w:t>
            </w:r>
            <w:proofErr w:type="gramEnd"/>
          </w:p>
          <w:p w:rsidR="00294980" w:rsidRPr="005E05B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sz w:val="24"/>
                <w:szCs w:val="24"/>
              </w:rPr>
              <w:t>9. изменение поведения или убеждений под влиянием реального или воображаемого давления группы (влияния группы)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4980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sz w:val="24"/>
                <w:szCs w:val="24"/>
              </w:rPr>
              <w:t>10. политический режим, при котором народ является источником власти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4980" w:rsidRPr="005E05B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980" w:rsidRPr="005E05BE" w:rsidRDefault="00294980" w:rsidP="001817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b/>
                <w:sz w:val="24"/>
                <w:szCs w:val="24"/>
              </w:rPr>
              <w:t>По вертикали:</w:t>
            </w:r>
          </w:p>
          <w:p w:rsidR="00294980" w:rsidRPr="005E05B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sz w:val="24"/>
                <w:szCs w:val="24"/>
              </w:rPr>
              <w:t>2. деятельность человека, в процессе которой он создает предметы, необходимые для удовлетворения своих потребностей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4980" w:rsidRPr="005E05B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sz w:val="24"/>
                <w:szCs w:val="24"/>
              </w:rPr>
              <w:t>3. деление общества на социальные слои путём объединения различных социальных позиций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4980" w:rsidRPr="005E05B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sz w:val="24"/>
                <w:szCs w:val="24"/>
              </w:rPr>
              <w:t xml:space="preserve">5. совокупность одобренных общественным мнением норм, определяющих отношения людей в обществе, их обязанности </w:t>
            </w:r>
            <w:proofErr w:type="gramStart"/>
            <w:r w:rsidRPr="005E05BE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proofErr w:type="gramEnd"/>
            <w:r w:rsidRPr="005E0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E05BE"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  <w:proofErr w:type="gramEnd"/>
            <w:r w:rsidRPr="005E05BE">
              <w:rPr>
                <w:rFonts w:ascii="Times New Roman" w:hAnsi="Times New Roman" w:cs="Times New Roman"/>
                <w:sz w:val="24"/>
                <w:szCs w:val="24"/>
              </w:rPr>
              <w:t xml:space="preserve"> другом и обществом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4980" w:rsidRPr="005E05BE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05BE">
              <w:rPr>
                <w:rFonts w:ascii="Times New Roman" w:hAnsi="Times New Roman" w:cs="Times New Roman"/>
                <w:sz w:val="24"/>
                <w:szCs w:val="24"/>
              </w:rPr>
              <w:t>7. система общеобязательных формально-определенных правил поведения, установленных и гарантированных государством, являющиеся регуляторами общественных отношений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294980" w:rsidRPr="00F64312" w:rsidRDefault="00294980" w:rsidP="0018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5BE">
              <w:rPr>
                <w:rFonts w:ascii="Times New Roman" w:hAnsi="Times New Roman" w:cs="Times New Roman"/>
                <w:sz w:val="24"/>
                <w:szCs w:val="24"/>
              </w:rPr>
              <w:t xml:space="preserve">8. финансовый план, который обобщает </w:t>
            </w:r>
            <w:proofErr w:type="gramStart"/>
            <w:r w:rsidRPr="005E05BE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  <w:proofErr w:type="gramEnd"/>
            <w:r w:rsidRPr="005E05BE">
              <w:rPr>
                <w:rFonts w:ascii="Times New Roman" w:hAnsi="Times New Roman" w:cs="Times New Roman"/>
                <w:sz w:val="24"/>
                <w:szCs w:val="24"/>
              </w:rPr>
              <w:t xml:space="preserve"> и расходы за определенный период времени</w:t>
            </w:r>
            <w:r w:rsidR="00350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76CBB" w:rsidRPr="00706F9C" w:rsidRDefault="00C76CBB" w:rsidP="003502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76CBB" w:rsidRPr="00706F9C" w:rsidSect="00294980">
      <w:footerReference w:type="default" r:id="rId9"/>
      <w:pgSz w:w="11906" w:h="16838"/>
      <w:pgMar w:top="709" w:right="424" w:bottom="141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C33" w:rsidRDefault="00563C33" w:rsidP="002B6466">
      <w:pPr>
        <w:spacing w:after="0" w:line="240" w:lineRule="auto"/>
      </w:pPr>
      <w:r>
        <w:separator/>
      </w:r>
    </w:p>
  </w:endnote>
  <w:endnote w:type="continuationSeparator" w:id="0">
    <w:p w:rsidR="00563C33" w:rsidRDefault="00563C33" w:rsidP="002B6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4921474"/>
      <w:docPartObj>
        <w:docPartGallery w:val="Page Numbers (Bottom of Page)"/>
        <w:docPartUnique/>
      </w:docPartObj>
    </w:sdtPr>
    <w:sdtEndPr/>
    <w:sdtContent>
      <w:p w:rsidR="002B6466" w:rsidRDefault="002B646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BDA">
          <w:rPr>
            <w:noProof/>
          </w:rPr>
          <w:t>1</w:t>
        </w:r>
        <w:r>
          <w:fldChar w:fldCharType="end"/>
        </w:r>
      </w:p>
    </w:sdtContent>
  </w:sdt>
  <w:p w:rsidR="002B6466" w:rsidRDefault="002B646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C33" w:rsidRDefault="00563C33" w:rsidP="002B6466">
      <w:pPr>
        <w:spacing w:after="0" w:line="240" w:lineRule="auto"/>
      </w:pPr>
      <w:r>
        <w:separator/>
      </w:r>
    </w:p>
  </w:footnote>
  <w:footnote w:type="continuationSeparator" w:id="0">
    <w:p w:rsidR="00563C33" w:rsidRDefault="00563C33" w:rsidP="002B64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E0989"/>
    <w:multiLevelType w:val="hybridMultilevel"/>
    <w:tmpl w:val="15666C2C"/>
    <w:lvl w:ilvl="0" w:tplc="388A525C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70F89"/>
    <w:multiLevelType w:val="hybridMultilevel"/>
    <w:tmpl w:val="5C8AB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11FA8"/>
    <w:multiLevelType w:val="hybridMultilevel"/>
    <w:tmpl w:val="57B8822A"/>
    <w:lvl w:ilvl="0" w:tplc="388A525C">
      <w:start w:val="1"/>
      <w:numFmt w:val="upperLetter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5C1D3B"/>
    <w:multiLevelType w:val="hybridMultilevel"/>
    <w:tmpl w:val="3342B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B13A1"/>
    <w:multiLevelType w:val="hybridMultilevel"/>
    <w:tmpl w:val="99223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77B04"/>
    <w:multiLevelType w:val="hybridMultilevel"/>
    <w:tmpl w:val="397EEA3E"/>
    <w:lvl w:ilvl="0" w:tplc="388A525C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36928"/>
    <w:multiLevelType w:val="hybridMultilevel"/>
    <w:tmpl w:val="C206045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37A62A1"/>
    <w:multiLevelType w:val="hybridMultilevel"/>
    <w:tmpl w:val="39BAF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AF7709"/>
    <w:multiLevelType w:val="hybridMultilevel"/>
    <w:tmpl w:val="D30E66C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2C92E0F"/>
    <w:multiLevelType w:val="hybridMultilevel"/>
    <w:tmpl w:val="CD0CD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302F3"/>
    <w:multiLevelType w:val="hybridMultilevel"/>
    <w:tmpl w:val="8CE0194E"/>
    <w:lvl w:ilvl="0" w:tplc="388A525C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8A6193B"/>
    <w:multiLevelType w:val="hybridMultilevel"/>
    <w:tmpl w:val="4376703E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9BD5E36"/>
    <w:multiLevelType w:val="hybridMultilevel"/>
    <w:tmpl w:val="C22C9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DE7035"/>
    <w:multiLevelType w:val="hybridMultilevel"/>
    <w:tmpl w:val="9B8E2EB4"/>
    <w:lvl w:ilvl="0" w:tplc="3206720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D709E"/>
    <w:multiLevelType w:val="hybridMultilevel"/>
    <w:tmpl w:val="3698CD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DC2EDE"/>
    <w:multiLevelType w:val="hybridMultilevel"/>
    <w:tmpl w:val="6802782A"/>
    <w:lvl w:ilvl="0" w:tplc="388A525C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F43108"/>
    <w:multiLevelType w:val="hybridMultilevel"/>
    <w:tmpl w:val="700AA39E"/>
    <w:lvl w:ilvl="0" w:tplc="388A525C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A2654A"/>
    <w:multiLevelType w:val="hybridMultilevel"/>
    <w:tmpl w:val="34DC3DE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A932074"/>
    <w:multiLevelType w:val="hybridMultilevel"/>
    <w:tmpl w:val="60E0EB70"/>
    <w:lvl w:ilvl="0" w:tplc="388A525C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831803"/>
    <w:multiLevelType w:val="hybridMultilevel"/>
    <w:tmpl w:val="C99CF432"/>
    <w:lvl w:ilvl="0" w:tplc="04190017">
      <w:start w:val="1"/>
      <w:numFmt w:val="lowerLetter"/>
      <w:lvlText w:val="%1)"/>
      <w:lvlJc w:val="left"/>
      <w:pPr>
        <w:ind w:left="1713" w:hanging="360"/>
      </w:p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>
      <w:start w:val="1"/>
      <w:numFmt w:val="lowerRoman"/>
      <w:lvlText w:val="%3."/>
      <w:lvlJc w:val="right"/>
      <w:pPr>
        <w:ind w:left="3153" w:hanging="180"/>
      </w:pPr>
    </w:lvl>
    <w:lvl w:ilvl="3" w:tplc="0419000F">
      <w:start w:val="1"/>
      <w:numFmt w:val="decimal"/>
      <w:lvlText w:val="%4."/>
      <w:lvlJc w:val="left"/>
      <w:pPr>
        <w:ind w:left="3873" w:hanging="360"/>
      </w:pPr>
    </w:lvl>
    <w:lvl w:ilvl="4" w:tplc="04190019">
      <w:start w:val="1"/>
      <w:numFmt w:val="lowerLetter"/>
      <w:lvlText w:val="%5."/>
      <w:lvlJc w:val="left"/>
      <w:pPr>
        <w:ind w:left="4593" w:hanging="360"/>
      </w:pPr>
    </w:lvl>
    <w:lvl w:ilvl="5" w:tplc="0419001B">
      <w:start w:val="1"/>
      <w:numFmt w:val="lowerRoman"/>
      <w:lvlText w:val="%6."/>
      <w:lvlJc w:val="right"/>
      <w:pPr>
        <w:ind w:left="5313" w:hanging="180"/>
      </w:pPr>
    </w:lvl>
    <w:lvl w:ilvl="6" w:tplc="0419000F">
      <w:start w:val="1"/>
      <w:numFmt w:val="decimal"/>
      <w:lvlText w:val="%7."/>
      <w:lvlJc w:val="left"/>
      <w:pPr>
        <w:ind w:left="6033" w:hanging="360"/>
      </w:pPr>
    </w:lvl>
    <w:lvl w:ilvl="7" w:tplc="04190019">
      <w:start w:val="1"/>
      <w:numFmt w:val="lowerLetter"/>
      <w:lvlText w:val="%8."/>
      <w:lvlJc w:val="left"/>
      <w:pPr>
        <w:ind w:left="6753" w:hanging="360"/>
      </w:pPr>
    </w:lvl>
    <w:lvl w:ilvl="8" w:tplc="0419001B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62"/>
    <w:rsid w:val="000456A0"/>
    <w:rsid w:val="000775AA"/>
    <w:rsid w:val="000C3B86"/>
    <w:rsid w:val="0018027B"/>
    <w:rsid w:val="00294980"/>
    <w:rsid w:val="002B6466"/>
    <w:rsid w:val="00347074"/>
    <w:rsid w:val="003502E2"/>
    <w:rsid w:val="003D2C62"/>
    <w:rsid w:val="004E5E86"/>
    <w:rsid w:val="00563C33"/>
    <w:rsid w:val="006328B0"/>
    <w:rsid w:val="00632EC3"/>
    <w:rsid w:val="00686488"/>
    <w:rsid w:val="006A3662"/>
    <w:rsid w:val="00706F9C"/>
    <w:rsid w:val="007533D7"/>
    <w:rsid w:val="00781B3C"/>
    <w:rsid w:val="007A0D4C"/>
    <w:rsid w:val="007A6BDA"/>
    <w:rsid w:val="008D119B"/>
    <w:rsid w:val="009000DD"/>
    <w:rsid w:val="0094093D"/>
    <w:rsid w:val="009A013B"/>
    <w:rsid w:val="009C1DCF"/>
    <w:rsid w:val="00A32031"/>
    <w:rsid w:val="00C76CBB"/>
    <w:rsid w:val="00C9130E"/>
    <w:rsid w:val="00D101F3"/>
    <w:rsid w:val="00E12CC2"/>
    <w:rsid w:val="00E2702D"/>
    <w:rsid w:val="00EB10F5"/>
    <w:rsid w:val="00F33D07"/>
    <w:rsid w:val="00F6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2C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сновной текст1"/>
    <w:rsid w:val="0068648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header"/>
    <w:basedOn w:val="a"/>
    <w:link w:val="a5"/>
    <w:uiPriority w:val="99"/>
    <w:unhideWhenUsed/>
    <w:rsid w:val="002B6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6466"/>
  </w:style>
  <w:style w:type="paragraph" w:styleId="a6">
    <w:name w:val="footer"/>
    <w:basedOn w:val="a"/>
    <w:link w:val="a7"/>
    <w:uiPriority w:val="99"/>
    <w:unhideWhenUsed/>
    <w:rsid w:val="002B6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6466"/>
  </w:style>
  <w:style w:type="character" w:customStyle="1" w:styleId="blk">
    <w:name w:val="blk"/>
    <w:basedOn w:val="a0"/>
    <w:rsid w:val="002B6466"/>
  </w:style>
  <w:style w:type="character" w:styleId="a8">
    <w:name w:val="Hyperlink"/>
    <w:basedOn w:val="a0"/>
    <w:uiPriority w:val="99"/>
    <w:semiHidden/>
    <w:unhideWhenUsed/>
    <w:rsid w:val="002B646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533D7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7533D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294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5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502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2C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сновной текст1"/>
    <w:rsid w:val="0068648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header"/>
    <w:basedOn w:val="a"/>
    <w:link w:val="a5"/>
    <w:uiPriority w:val="99"/>
    <w:unhideWhenUsed/>
    <w:rsid w:val="002B6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6466"/>
  </w:style>
  <w:style w:type="paragraph" w:styleId="a6">
    <w:name w:val="footer"/>
    <w:basedOn w:val="a"/>
    <w:link w:val="a7"/>
    <w:uiPriority w:val="99"/>
    <w:unhideWhenUsed/>
    <w:rsid w:val="002B64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6466"/>
  </w:style>
  <w:style w:type="character" w:customStyle="1" w:styleId="blk">
    <w:name w:val="blk"/>
    <w:basedOn w:val="a0"/>
    <w:rsid w:val="002B6466"/>
  </w:style>
  <w:style w:type="character" w:styleId="a8">
    <w:name w:val="Hyperlink"/>
    <w:basedOn w:val="a0"/>
    <w:uiPriority w:val="99"/>
    <w:semiHidden/>
    <w:unhideWhenUsed/>
    <w:rsid w:val="002B646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533D7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7533D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294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5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502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8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58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85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1284</Words>
  <Characters>7325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4</cp:lastModifiedBy>
  <cp:revision>5</cp:revision>
  <dcterms:created xsi:type="dcterms:W3CDTF">2020-10-01T05:51:00Z</dcterms:created>
  <dcterms:modified xsi:type="dcterms:W3CDTF">2020-10-01T09:16:00Z</dcterms:modified>
</cp:coreProperties>
</file>